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4B86" w:rsidRPr="00BB4B86" w:rsidRDefault="00BB4B86" w:rsidP="00BB4B86">
      <w:pPr>
        <w:pStyle w:val="Heading1"/>
        <w:jc w:val="center"/>
        <w:rPr>
          <w:rFonts w:eastAsia="Times New Roman"/>
          <w:lang w:eastAsia="en-GB"/>
        </w:rPr>
      </w:pPr>
      <w:r w:rsidRPr="00BB4B86">
        <w:rPr>
          <w:rFonts w:eastAsia="Times New Roman"/>
          <w:lang w:eastAsia="en-GB"/>
        </w:rPr>
        <w:t>Publishing Budget Worksheet</w:t>
      </w:r>
    </w:p>
    <w:p w:rsidR="00BB4B86" w:rsidRPr="00BB4B86" w:rsidRDefault="00BB4B86" w:rsidP="00BB4B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 financial survival kit for getting a book into the world.</w:t>
      </w:r>
    </w:p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this worksheet to plan, track, adjust, and swear at your publishing expenses in an organised fashion. Fill it in digitally or print it out and scribble in the margins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:rsidR="00BB4B86" w:rsidRPr="00BB4B86" w:rsidRDefault="00BB4B86" w:rsidP="00BB4B86">
      <w:pPr>
        <w:pStyle w:val="Heading2"/>
        <w:rPr>
          <w:rFonts w:eastAsia="Times New Roman"/>
          <w:lang w:eastAsia="en-GB"/>
        </w:rPr>
      </w:pPr>
      <w:r w:rsidRPr="00BB4B86">
        <w:rPr>
          <w:rFonts w:eastAsia="Times New Roman"/>
          <w:lang w:eastAsia="en-GB"/>
        </w:rPr>
        <w:t>1. Your Publishing Pathway</w:t>
      </w:r>
    </w:p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Tick which path you’re budgeting for:</w:t>
      </w:r>
    </w:p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Segoe UI Symbol" w:eastAsia="Times New Roman" w:hAnsi="Segoe UI Symbol" w:cs="Segoe UI Symbol"/>
          <w:b/>
          <w:bCs/>
          <w:kern w:val="0"/>
          <w:lang w:eastAsia="en-GB"/>
          <w14:ligatures w14:val="none"/>
        </w:rPr>
        <w:t>☐</w:t>
      </w: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Self-Publishing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B4B86">
        <w:rPr>
          <w:rFonts w:ascii="Segoe UI Symbol" w:eastAsia="Times New Roman" w:hAnsi="Segoe UI Symbol" w:cs="Segoe UI Symbol"/>
          <w:b/>
          <w:bCs/>
          <w:kern w:val="0"/>
          <w:lang w:eastAsia="en-GB"/>
          <w14:ligatures w14:val="none"/>
        </w:rPr>
        <w:t>☐</w:t>
      </w: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Traditional Publishing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B4B86">
        <w:rPr>
          <w:rFonts w:ascii="Segoe UI Symbol" w:eastAsia="Times New Roman" w:hAnsi="Segoe UI Symbol" w:cs="Segoe UI Symbol"/>
          <w:b/>
          <w:bCs/>
          <w:kern w:val="0"/>
          <w:lang w:eastAsia="en-GB"/>
          <w14:ligatures w14:val="none"/>
        </w:rPr>
        <w:t>☐</w:t>
      </w: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Query first, self-publish later</w:t>
      </w:r>
    </w:p>
    <w:p w:rsidR="00BB4B86" w:rsidRPr="00BB4B86" w:rsidRDefault="00BB4B86" w:rsidP="00BB4B86">
      <w:pPr>
        <w:pStyle w:val="Heading2"/>
        <w:rPr>
          <w:rFonts w:eastAsia="Times New Roman"/>
          <w:lang w:eastAsia="en-GB"/>
        </w:rPr>
      </w:pPr>
      <w:r w:rsidRPr="00BB4B86">
        <w:rPr>
          <w:rFonts w:eastAsia="Times New Roman"/>
          <w:lang w:eastAsia="en-GB"/>
        </w:rPr>
        <w:t>2. Your Project Snapshot</w:t>
      </w:r>
    </w:p>
    <w:p w:rsid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Book Title:</w:t>
      </w:r>
    </w:p>
    <w:p w:rsid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Genre:</w:t>
      </w:r>
    </w:p>
    <w:p w:rsid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Word Count:</w:t>
      </w:r>
    </w:p>
    <w:p w:rsid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Series or Standalone:</w:t>
      </w:r>
    </w:p>
    <w:p w:rsid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Projected Release Date:</w:t>
      </w:r>
    </w:p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Editing Status: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B4B8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Draft complete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B4B8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Beta read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B4B8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Self-edite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B4B8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Professionally edited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B4B86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…let’s not talk about it</w:t>
      </w:r>
    </w:p>
    <w:p w:rsidR="00BB4B86" w:rsidRPr="00BB4B86" w:rsidRDefault="00BB4B86" w:rsidP="00BB4B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4B86" w:rsidRPr="00BB4B86" w:rsidRDefault="00BB4B86" w:rsidP="00BB4B86">
      <w:pPr>
        <w:pStyle w:val="Heading2"/>
        <w:rPr>
          <w:rFonts w:eastAsia="Times New Roman"/>
          <w:lang w:eastAsia="en-GB"/>
        </w:rPr>
      </w:pPr>
      <w:r w:rsidRPr="00BB4B86">
        <w:rPr>
          <w:rFonts w:eastAsia="Times New Roman"/>
          <w:lang w:eastAsia="en-GB"/>
        </w:rPr>
        <w:lastRenderedPageBreak/>
        <w:t xml:space="preserve">3. Non-Negotiable Costs (Everyone </w:t>
      </w:r>
      <w:r>
        <w:rPr>
          <w:rFonts w:eastAsia="Times New Roman"/>
          <w:lang w:eastAsia="en-GB"/>
        </w:rPr>
        <w:t>Should Pay</w:t>
      </w:r>
      <w:r w:rsidRPr="00BB4B86">
        <w:rPr>
          <w:rFonts w:eastAsia="Times New Roman"/>
          <w:lang w:eastAsia="en-GB"/>
        </w:rPr>
        <w:t xml:space="preserve"> These)</w:t>
      </w:r>
    </w:p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(Yes, even you, traditional authors. No exceptions.)</w:t>
      </w:r>
    </w:p>
    <w:p w:rsidR="00BB4B86" w:rsidRPr="00BB4B86" w:rsidRDefault="00BB4B86" w:rsidP="00BB4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Editing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1627"/>
        <w:gridCol w:w="1267"/>
        <w:gridCol w:w="81"/>
      </w:tblGrid>
      <w:tr w:rsidR="00BB4B86" w:rsidRPr="00BB4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Editing Type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Estimated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Actual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Developmental Editing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Line Editing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Copyediting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Proofreading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Sensitivity Reading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Questions to consider: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Have you completed self-editing steps?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Have beta readers given feedback yet?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Are you hiring one editor or multiple specialists?</w:t>
      </w:r>
    </w:p>
    <w:p w:rsidR="00BB4B86" w:rsidRPr="00BB4B86" w:rsidRDefault="00BB4B86" w:rsidP="00BB4B86">
      <w:pPr>
        <w:pStyle w:val="Heading2"/>
        <w:rPr>
          <w:rFonts w:eastAsia="Times New Roman"/>
          <w:lang w:eastAsia="en-GB"/>
        </w:rPr>
      </w:pPr>
      <w:r w:rsidRPr="00BB4B86">
        <w:rPr>
          <w:rFonts w:eastAsia="Times New Roman"/>
          <w:lang w:eastAsia="en-GB"/>
        </w:rPr>
        <w:t>4. Author Platform &amp; Tools</w:t>
      </w:r>
    </w:p>
    <w:p w:rsidR="00BB4B86" w:rsidRPr="00BB4B86" w:rsidRDefault="00BB4B86" w:rsidP="00BB4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Software &amp; Subscriptions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8"/>
        <w:gridCol w:w="1627"/>
        <w:gridCol w:w="1267"/>
        <w:gridCol w:w="81"/>
      </w:tblGrid>
      <w:tr w:rsidR="00BB4B86" w:rsidRPr="00BB4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Tool / Platform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Estimated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Actual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Scrivener / Atticus /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Other?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ProWritingAid</w:t>
            </w:r>
            <w:proofErr w:type="spellEnd"/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Grammarly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Canva Pro 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Email provider (</w:t>
            </w:r>
            <w:proofErr w:type="spellStart"/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MailerLite</w:t>
            </w:r>
            <w:proofErr w:type="spellEnd"/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ConvertKit</w:t>
            </w:r>
            <w:proofErr w:type="spellEnd"/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Website hosting + domain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Tip: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Review licensing rules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annual vs monthly costs, or </w:t>
      </w:r>
      <w:proofErr w:type="gram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one off</w:t>
      </w:r>
      <w:proofErr w:type="gram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payments.</w:t>
      </w:r>
    </w:p>
    <w:p w:rsidR="00BB4B86" w:rsidRPr="00BB4B86" w:rsidRDefault="00BB4B86" w:rsidP="00BB4B86">
      <w:pPr>
        <w:pStyle w:val="Heading2"/>
        <w:rPr>
          <w:rFonts w:eastAsia="Times New Roman"/>
          <w:lang w:eastAsia="en-GB"/>
        </w:rPr>
      </w:pPr>
      <w:r w:rsidRPr="00BB4B86">
        <w:rPr>
          <w:rFonts w:eastAsia="Times New Roman"/>
          <w:lang w:eastAsia="en-GB"/>
        </w:rPr>
        <w:t>5. ISBNs &amp; Metadata</w:t>
      </w:r>
    </w:p>
    <w:p w:rsidR="00BB4B86" w:rsidRPr="00BB4B86" w:rsidRDefault="00BB4B86" w:rsidP="00BB4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ISBN Count Needed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1447"/>
        <w:gridCol w:w="542"/>
      </w:tblGrid>
      <w:tr w:rsidR="00BB4B86" w:rsidRPr="00BB4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Needed?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</w:t>
            </w: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eBook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Yes / </w:t>
            </w:r>
            <w:r w:rsidRPr="00BB4B86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Paperback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Yes / </w:t>
            </w:r>
            <w:r w:rsidRPr="00BB4B86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Hardback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Yes / </w:t>
            </w:r>
            <w:r w:rsidRPr="00BB4B86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Large print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Yes / </w:t>
            </w:r>
            <w:r w:rsidRPr="00BB4B86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Special editions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Yes / </w:t>
            </w:r>
            <w:r w:rsidRPr="00BB4B86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</w:tr>
    </w:tbl>
    <w:p w:rsid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Metadata Tools (optional but smart)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1627"/>
        <w:gridCol w:w="1267"/>
        <w:gridCol w:w="81"/>
      </w:tblGrid>
      <w:tr w:rsidR="00BB4B86" w:rsidRPr="00BB4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Tool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Estimated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Actual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Publisher Rocket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Category tracker / SEO tools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Market research books/courses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BB4B86" w:rsidRPr="00BB4B86" w:rsidRDefault="00BB4B86" w:rsidP="00BB4B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4B86" w:rsidRPr="00BB4B86" w:rsidRDefault="00BB4B86" w:rsidP="00BB4B86">
      <w:pPr>
        <w:pStyle w:val="Heading2"/>
        <w:rPr>
          <w:rFonts w:eastAsia="Times New Roman"/>
          <w:lang w:eastAsia="en-GB"/>
        </w:rPr>
      </w:pPr>
      <w:r w:rsidRPr="00BB4B86">
        <w:rPr>
          <w:rFonts w:eastAsia="Times New Roman"/>
          <w:lang w:eastAsia="en-GB"/>
        </w:rPr>
        <w:t>6. Self-Publishing Production Costs</w:t>
      </w:r>
    </w:p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(Skip if traditionally publishing)</w:t>
      </w:r>
    </w:p>
    <w:p w:rsidR="00BB4B86" w:rsidRPr="00BB4B86" w:rsidRDefault="00BB4B86" w:rsidP="00BB4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Cover Design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1627"/>
        <w:gridCol w:w="1267"/>
        <w:gridCol w:w="81"/>
      </w:tblGrid>
      <w:tr w:rsidR="00BB4B86" w:rsidRPr="00BB4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Estimated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Actual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Premade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Custom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Illustrator / Photographer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BB4B86" w:rsidRPr="00BB4B86" w:rsidRDefault="00BB4B86" w:rsidP="00BB4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Formatting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1627"/>
        <w:gridCol w:w="1267"/>
        <w:gridCol w:w="81"/>
      </w:tblGrid>
      <w:tr w:rsidR="00BB4B86" w:rsidRPr="00BB4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Estimated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Actual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eBook formatting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Print formatting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Software (Vellum/Atticus)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Professional formatter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BB4B86" w:rsidRPr="00BB4B86" w:rsidRDefault="00BB4B86" w:rsidP="00BB4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Print Costs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1627"/>
        <w:gridCol w:w="1267"/>
        <w:gridCol w:w="81"/>
      </w:tblGrid>
      <w:tr w:rsidR="00BB4B86" w:rsidRPr="00BB4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Estimated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Actual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Proof copies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Author copies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Special edition stock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BB4B86" w:rsidRDefault="00BB4B86" w:rsidP="00BB4B86">
      <w:pPr>
        <w:pStyle w:val="Heading2"/>
        <w:rPr>
          <w:rFonts w:eastAsia="Times New Roman"/>
          <w:lang w:eastAsia="en-GB"/>
        </w:rPr>
      </w:pPr>
    </w:p>
    <w:p w:rsidR="00BB4B86" w:rsidRPr="00BB4B86" w:rsidRDefault="00BB4B86" w:rsidP="00BB4B86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</w:pPr>
      <w:r>
        <w:rPr>
          <w:rFonts w:eastAsia="Times New Roman"/>
          <w:lang w:eastAsia="en-GB"/>
        </w:rPr>
        <w:br w:type="page"/>
      </w:r>
    </w:p>
    <w:p w:rsidR="00BB4B86" w:rsidRPr="00BB4B86" w:rsidRDefault="00BB4B86" w:rsidP="00BB4B86">
      <w:pPr>
        <w:pStyle w:val="Heading2"/>
        <w:rPr>
          <w:rFonts w:eastAsia="Times New Roman"/>
          <w:lang w:eastAsia="en-GB"/>
        </w:rPr>
      </w:pPr>
      <w:r w:rsidRPr="00BB4B86">
        <w:rPr>
          <w:rFonts w:eastAsia="Times New Roman"/>
          <w:lang w:eastAsia="en-GB"/>
        </w:rPr>
        <w:lastRenderedPageBreak/>
        <w:t>7. Marketing Costs</w:t>
      </w:r>
    </w:p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(Organic is free-</w:t>
      </w:r>
      <w:proofErr w:type="spellStart"/>
      <w:r w:rsidRPr="00BB4B8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ish</w:t>
      </w:r>
      <w:proofErr w:type="spellEnd"/>
      <w:r w:rsidRPr="00BB4B8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. Paid marketing hurts)</w:t>
      </w:r>
    </w:p>
    <w:p w:rsidR="00BB4B86" w:rsidRPr="00BB4B86" w:rsidRDefault="00BB4B86" w:rsidP="00BB4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Organic Marketing Tools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1627"/>
        <w:gridCol w:w="1267"/>
        <w:gridCol w:w="81"/>
      </w:tblGrid>
      <w:tr w:rsidR="00BB4B86" w:rsidRPr="00BB4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Tool / Action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Estimated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Actual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ARC services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BookFunnel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Newsletter magnet creation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Social media assets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BB4B86" w:rsidRPr="00BB4B86" w:rsidRDefault="00BB4B86" w:rsidP="00BB4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Paid Marketing (Optional)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1627"/>
        <w:gridCol w:w="1267"/>
        <w:gridCol w:w="81"/>
      </w:tblGrid>
      <w:tr w:rsidR="00BB4B86" w:rsidRPr="00BB4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Estimated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Actual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Facebook ads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Amazon ads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BookBub</w:t>
            </w:r>
            <w:proofErr w:type="spellEnd"/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ads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 services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BB4B86" w:rsidRPr="00BB4B86" w:rsidRDefault="00BB4B86" w:rsidP="00BB4B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4B86" w:rsidRPr="00BB4B86" w:rsidRDefault="00BB4B86" w:rsidP="00BB4B86">
      <w:pPr>
        <w:pStyle w:val="Heading2"/>
        <w:rPr>
          <w:rFonts w:eastAsia="Times New Roman"/>
          <w:lang w:eastAsia="en-GB"/>
        </w:rPr>
      </w:pPr>
      <w:r w:rsidRPr="00BB4B86">
        <w:rPr>
          <w:rFonts w:eastAsia="Times New Roman"/>
          <w:lang w:eastAsia="en-GB"/>
        </w:rPr>
        <w:t>8. Traditional Publishing Costs</w:t>
      </w:r>
    </w:p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(Skip if self-publishing)</w:t>
      </w:r>
    </w:p>
    <w:p w:rsidR="00BB4B86" w:rsidRPr="00BB4B86" w:rsidRDefault="00BB4B86" w:rsidP="00BB4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Submission &amp; Querying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1627"/>
        <w:gridCol w:w="1267"/>
        <w:gridCol w:w="81"/>
      </w:tblGrid>
      <w:tr w:rsidR="00BB4B86" w:rsidRPr="00BB4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Estimated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Actual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Query Tracker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Print/postage (if needed)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Manuscript consultations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BB4B86" w:rsidRPr="00BB4B86" w:rsidRDefault="00BB4B86" w:rsidP="00BB4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Brand &amp; Platform (Still Required)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1627"/>
        <w:gridCol w:w="1267"/>
        <w:gridCol w:w="81"/>
      </w:tblGrid>
      <w:tr w:rsidR="00BB4B86" w:rsidRPr="00BB4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Estimated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Actual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Website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Email marketing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Travel (festivals/events)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BB4B86" w:rsidRDefault="00BB4B86" w:rsidP="00BB4B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4B86" w:rsidRDefault="00BB4B86" w:rsidP="00BB4B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4B86" w:rsidRDefault="00BB4B86" w:rsidP="00BB4B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4B86" w:rsidRPr="00BB4B86" w:rsidRDefault="00BB4B86" w:rsidP="00BB4B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4B86" w:rsidRPr="00BB4B86" w:rsidRDefault="00BB4B86" w:rsidP="00BB4B86">
      <w:pPr>
        <w:pStyle w:val="Heading2"/>
        <w:rPr>
          <w:rFonts w:eastAsia="Times New Roman"/>
          <w:lang w:eastAsia="en-GB"/>
        </w:rPr>
      </w:pPr>
      <w:r w:rsidRPr="00BB4B86">
        <w:rPr>
          <w:rFonts w:eastAsia="Times New Roman"/>
          <w:lang w:eastAsia="en-GB"/>
        </w:rPr>
        <w:lastRenderedPageBreak/>
        <w:t>9. Optional Extras &amp; Nice-to-Haves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627"/>
        <w:gridCol w:w="1267"/>
        <w:gridCol w:w="81"/>
      </w:tblGrid>
      <w:tr w:rsidR="00BB4B86" w:rsidRPr="00BB4B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Extra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Estimated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Actual Cost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Maps / Illustrations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Merchandise / Swag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Author photos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B4B86" w:rsidRPr="00BB4B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Kickstarter setup fees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B4B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BB4B86" w:rsidRPr="00BB4B86" w:rsidRDefault="00BB4B86" w:rsidP="00BB4B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BB4B86" w:rsidRPr="00BB4B86" w:rsidRDefault="00BB4B86" w:rsidP="00BB4B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4B86" w:rsidRPr="00BB4B86" w:rsidRDefault="00BB4B86" w:rsidP="00BB4B86">
      <w:pPr>
        <w:pStyle w:val="Heading2"/>
        <w:rPr>
          <w:rFonts w:eastAsia="Times New Roman"/>
          <w:lang w:eastAsia="en-GB"/>
        </w:rPr>
      </w:pPr>
      <w:r w:rsidRPr="00BB4B86">
        <w:rPr>
          <w:rFonts w:eastAsia="Times New Roman"/>
          <w:lang w:eastAsia="en-GB"/>
        </w:rPr>
        <w:t>10. Total Project Cost</w:t>
      </w:r>
    </w:p>
    <w:p w:rsidR="00BB4B86" w:rsidRDefault="00BB4B86" w:rsidP="00BB4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Estimated Total: £</w:t>
      </w:r>
    </w:p>
    <w:p w:rsidR="00BB4B86" w:rsidRPr="00BB4B86" w:rsidRDefault="00BB4B86" w:rsidP="00BB4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BB4B86" w:rsidRDefault="00BB4B86" w:rsidP="00BB4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Actual Total: £</w:t>
      </w:r>
    </w:p>
    <w:p w:rsidR="00BB4B86" w:rsidRPr="00BB4B86" w:rsidRDefault="00BB4B86" w:rsidP="00BB4B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gasp, cry, or need a biscuit after calculating this, that is normal.</w:t>
      </w:r>
    </w:p>
    <w:p w:rsidR="00BB4B86" w:rsidRPr="00BB4B86" w:rsidRDefault="00BB4B86" w:rsidP="00BB4B86">
      <w:pPr>
        <w:pStyle w:val="Heading2"/>
        <w:rPr>
          <w:rFonts w:eastAsia="Times New Roman"/>
          <w:lang w:eastAsia="en-GB"/>
        </w:rPr>
      </w:pPr>
      <w:r w:rsidRPr="00BB4B86">
        <w:rPr>
          <w:rFonts w:eastAsia="Times New Roman"/>
          <w:lang w:eastAsia="en-GB"/>
        </w:rPr>
        <w:t>11. Return-On-Investment Planning</w:t>
      </w:r>
    </w:p>
    <w:p w:rsid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Projected Book Price: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£</w:t>
      </w:r>
    </w:p>
    <w:p w:rsid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Projected Royalty Per Sale: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£</w:t>
      </w:r>
    </w:p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B4B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many sales to break even?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B4B8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(Divide your total cost by your royalty per copy — you’ll either be motivated or devastated.)</w:t>
      </w:r>
    </w:p>
    <w:p w:rsidR="00BB4B86" w:rsidRPr="00BB4B86" w:rsidRDefault="00BB4B86" w:rsidP="00BB4B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4B86" w:rsidRPr="00BB4B86" w:rsidRDefault="00BB4B86" w:rsidP="00BB4B86">
      <w:pPr>
        <w:pStyle w:val="Heading2"/>
        <w:rPr>
          <w:rFonts w:eastAsia="Times New Roman"/>
          <w:lang w:eastAsia="en-GB"/>
        </w:rPr>
      </w:pPr>
      <w:r w:rsidRPr="00BB4B86">
        <w:rPr>
          <w:rFonts w:eastAsia="Times New Roman"/>
          <w:lang w:eastAsia="en-GB"/>
        </w:rPr>
        <w:t>12. Notes, Adjustments &amp; Mild Panic Section</w:t>
      </w:r>
    </w:p>
    <w:p w:rsid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space for: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Revised timelines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Budget shifts</w:t>
      </w:r>
      <w:r w:rsidRPr="00BB4B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Emotional notes (“Never again,” “Why did I choose fantasy?”)</w:t>
      </w:r>
    </w:p>
    <w:p w:rsid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BB4B86" w:rsidRPr="00BB4B86" w:rsidRDefault="00BB4B86" w:rsidP="00BB4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943492" w:rsidRDefault="00943492"/>
    <w:sectPr w:rsidR="009434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3BB" w:rsidRDefault="00CD53BB" w:rsidP="00BB4B86">
      <w:pPr>
        <w:spacing w:after="0" w:line="240" w:lineRule="auto"/>
      </w:pPr>
      <w:r>
        <w:separator/>
      </w:r>
    </w:p>
  </w:endnote>
  <w:endnote w:type="continuationSeparator" w:id="0">
    <w:p w:rsidR="00CD53BB" w:rsidRDefault="00CD53BB" w:rsidP="00BB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3BB" w:rsidRDefault="00CD53BB" w:rsidP="00BB4B86">
      <w:pPr>
        <w:spacing w:after="0" w:line="240" w:lineRule="auto"/>
      </w:pPr>
      <w:r>
        <w:separator/>
      </w:r>
    </w:p>
  </w:footnote>
  <w:footnote w:type="continuationSeparator" w:id="0">
    <w:p w:rsidR="00CD53BB" w:rsidRDefault="00CD53BB" w:rsidP="00BB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B86" w:rsidRDefault="00BB4B8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5547360</wp:posOffset>
          </wp:positionH>
          <wp:positionV relativeFrom="paragraph">
            <wp:posOffset>-541020</wp:posOffset>
          </wp:positionV>
          <wp:extent cx="1087120" cy="1087120"/>
          <wp:effectExtent l="0" t="0" r="5080" b="5080"/>
          <wp:wrapTight wrapText="bothSides">
            <wp:wrapPolygon edited="0">
              <wp:start x="0" y="0"/>
              <wp:lineTo x="0" y="21449"/>
              <wp:lineTo x="21449" y="21449"/>
              <wp:lineTo x="21449" y="0"/>
              <wp:lineTo x="0" y="0"/>
            </wp:wrapPolygon>
          </wp:wrapTight>
          <wp:docPr id="779523014" name="Picture 1" descr="A logo for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523014" name="Picture 1" descr="A logo for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86"/>
    <w:rsid w:val="003E7CC5"/>
    <w:rsid w:val="004C23B8"/>
    <w:rsid w:val="004C6A68"/>
    <w:rsid w:val="007B068D"/>
    <w:rsid w:val="00943492"/>
    <w:rsid w:val="00BB4B86"/>
    <w:rsid w:val="00C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5CB7B"/>
  <w15:chartTrackingRefBased/>
  <w15:docId w15:val="{BDE0650B-3C4B-BF43-B4CC-B00BF805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4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4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4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B8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B4B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B4B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4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B86"/>
  </w:style>
  <w:style w:type="paragraph" w:styleId="Footer">
    <w:name w:val="footer"/>
    <w:basedOn w:val="Normal"/>
    <w:link w:val="FooterChar"/>
    <w:uiPriority w:val="99"/>
    <w:unhideWhenUsed/>
    <w:rsid w:val="00BB4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565</Words>
  <Characters>3006</Characters>
  <Application>Microsoft Office Word</Application>
  <DocSecurity>0</DocSecurity>
  <Lines>77</Lines>
  <Paragraphs>29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robert@elevateediting.co.uk</dc:creator>
  <cp:keywords/>
  <dc:description/>
  <cp:lastModifiedBy>robert@elevateediting.co.uk</cp:lastModifiedBy>
  <cp:revision>1</cp:revision>
  <dcterms:created xsi:type="dcterms:W3CDTF">2025-11-26T16:36:00Z</dcterms:created>
  <dcterms:modified xsi:type="dcterms:W3CDTF">2025-11-26T17:03:00Z</dcterms:modified>
</cp:coreProperties>
</file>